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8036BD" w:rsidRPr="00D11964" w:rsidRDefault="00B850A6" w:rsidP="00D11964">
      <w:pPr>
        <w:pStyle w:val="a3"/>
        <w:shd w:val="clear" w:color="auto" w:fill="9CC2E5" w:themeFill="accent1" w:themeFillTint="99"/>
        <w:jc w:val="center"/>
        <w:rPr>
          <w:b/>
          <w:color w:val="C00000"/>
          <w:sz w:val="32"/>
          <w:szCs w:val="32"/>
        </w:rPr>
      </w:pPr>
      <w:r w:rsidRPr="00D11964">
        <w:rPr>
          <w:b/>
          <w:color w:val="C00000"/>
          <w:sz w:val="32"/>
          <w:szCs w:val="32"/>
        </w:rPr>
        <w:t xml:space="preserve">Спортивная школа </w:t>
      </w:r>
      <w:r w:rsidR="00D8467D" w:rsidRPr="00D11964">
        <w:rPr>
          <w:b/>
          <w:color w:val="C00000"/>
          <w:sz w:val="32"/>
          <w:szCs w:val="32"/>
        </w:rPr>
        <w:t xml:space="preserve">«Спартак» объявляет набор </w:t>
      </w:r>
      <w:r w:rsidR="008036BD" w:rsidRPr="00D11964">
        <w:rPr>
          <w:b/>
          <w:color w:val="C00000"/>
          <w:sz w:val="32"/>
          <w:szCs w:val="32"/>
        </w:rPr>
        <w:t>детей</w:t>
      </w:r>
      <w:r w:rsidR="00D8467D" w:rsidRPr="00D11964">
        <w:rPr>
          <w:b/>
          <w:color w:val="C00000"/>
          <w:sz w:val="32"/>
          <w:szCs w:val="32"/>
        </w:rPr>
        <w:t xml:space="preserve"> </w:t>
      </w:r>
      <w:r w:rsidRPr="00D11964">
        <w:rPr>
          <w:b/>
          <w:color w:val="C00000"/>
          <w:sz w:val="32"/>
          <w:szCs w:val="32"/>
        </w:rPr>
        <w:t xml:space="preserve">                                                        </w:t>
      </w:r>
      <w:r w:rsidR="00D8467D" w:rsidRPr="00D11964">
        <w:rPr>
          <w:b/>
          <w:color w:val="C00000"/>
          <w:sz w:val="32"/>
          <w:szCs w:val="32"/>
        </w:rPr>
        <w:t>на 202</w:t>
      </w:r>
      <w:r w:rsidR="00A317B6">
        <w:rPr>
          <w:b/>
          <w:color w:val="C00000"/>
          <w:sz w:val="32"/>
          <w:szCs w:val="32"/>
        </w:rPr>
        <w:t>4</w:t>
      </w:r>
      <w:r w:rsidRPr="00D11964">
        <w:rPr>
          <w:b/>
          <w:color w:val="C00000"/>
          <w:sz w:val="32"/>
          <w:szCs w:val="32"/>
        </w:rPr>
        <w:t>-202</w:t>
      </w:r>
      <w:r w:rsidR="00A317B6">
        <w:rPr>
          <w:b/>
          <w:color w:val="C00000"/>
          <w:sz w:val="32"/>
          <w:szCs w:val="32"/>
        </w:rPr>
        <w:t>5</w:t>
      </w:r>
      <w:r w:rsidRPr="00D11964">
        <w:rPr>
          <w:b/>
          <w:color w:val="C00000"/>
          <w:sz w:val="32"/>
          <w:szCs w:val="32"/>
        </w:rPr>
        <w:t xml:space="preserve"> учебный год</w:t>
      </w:r>
      <w:r w:rsidR="00D8467D" w:rsidRPr="00D11964">
        <w:rPr>
          <w:b/>
          <w:color w:val="C00000"/>
          <w:sz w:val="32"/>
          <w:szCs w:val="32"/>
        </w:rPr>
        <w:t xml:space="preserve"> на</w:t>
      </w:r>
      <w:r w:rsidR="008036BD" w:rsidRPr="00D11964">
        <w:rPr>
          <w:b/>
          <w:color w:val="C00000"/>
          <w:sz w:val="32"/>
          <w:szCs w:val="32"/>
        </w:rPr>
        <w:t xml:space="preserve"> обучение</w:t>
      </w:r>
      <w:r w:rsidR="00715538" w:rsidRPr="00D11964">
        <w:rPr>
          <w:b/>
          <w:color w:val="C00000"/>
          <w:sz w:val="32"/>
          <w:szCs w:val="32"/>
        </w:rPr>
        <w:t>:</w:t>
      </w:r>
    </w:p>
    <w:p w:rsidR="00BF2AA9" w:rsidRDefault="00BF2AA9" w:rsidP="00D11964">
      <w:pPr>
        <w:pStyle w:val="a3"/>
        <w:shd w:val="clear" w:color="auto" w:fill="DEEAF6" w:themeFill="accent1" w:themeFillTint="33"/>
        <w:ind w:left="3828" w:hanging="3828"/>
        <w:rPr>
          <w:b/>
          <w:color w:val="0070C0"/>
          <w:sz w:val="28"/>
          <w:szCs w:val="28"/>
        </w:rPr>
      </w:pPr>
    </w:p>
    <w:p w:rsidR="00D8467D" w:rsidRPr="00D11964" w:rsidRDefault="008036BD" w:rsidP="00D11964">
      <w:pPr>
        <w:pStyle w:val="a3"/>
        <w:shd w:val="clear" w:color="auto" w:fill="DEEAF6" w:themeFill="accent1" w:themeFillTint="33"/>
        <w:ind w:left="3828" w:hanging="3828"/>
        <w:rPr>
          <w:b/>
          <w:color w:val="0070C0"/>
          <w:sz w:val="28"/>
          <w:szCs w:val="28"/>
        </w:rPr>
      </w:pPr>
      <w:r w:rsidRPr="00D11964">
        <w:rPr>
          <w:b/>
          <w:color w:val="0070C0"/>
          <w:sz w:val="28"/>
          <w:szCs w:val="28"/>
        </w:rPr>
        <w:t>1.П</w:t>
      </w:r>
      <w:r w:rsidR="00D8467D" w:rsidRPr="00D11964">
        <w:rPr>
          <w:b/>
          <w:color w:val="0070C0"/>
          <w:sz w:val="28"/>
          <w:szCs w:val="28"/>
        </w:rPr>
        <w:t xml:space="preserve">о дополнительным образовательным программам спортивной подготовки </w:t>
      </w:r>
      <w:r w:rsidR="00715538" w:rsidRPr="00D11964">
        <w:rPr>
          <w:b/>
          <w:color w:val="0070C0"/>
          <w:sz w:val="28"/>
          <w:szCs w:val="28"/>
        </w:rPr>
        <w:t xml:space="preserve">           </w:t>
      </w:r>
      <w:r w:rsidR="00D8467D" w:rsidRPr="00D11964">
        <w:rPr>
          <w:b/>
          <w:color w:val="0070C0"/>
          <w:sz w:val="28"/>
          <w:szCs w:val="28"/>
        </w:rPr>
        <w:t>по видам спорта</w:t>
      </w:r>
      <w:r w:rsidR="00715538" w:rsidRPr="00D11964">
        <w:rPr>
          <w:b/>
          <w:color w:val="0070C0"/>
          <w:sz w:val="28"/>
          <w:szCs w:val="28"/>
        </w:rPr>
        <w:t>:</w:t>
      </w:r>
    </w:p>
    <w:p w:rsidR="00D8467D" w:rsidRPr="00D11964" w:rsidRDefault="00715538" w:rsidP="00D11964">
      <w:pPr>
        <w:pStyle w:val="a3"/>
        <w:shd w:val="clear" w:color="auto" w:fill="DEEAF6" w:themeFill="accent1" w:themeFillTint="33"/>
        <w:jc w:val="center"/>
        <w:rPr>
          <w:b/>
          <w:color w:val="0070C0"/>
          <w:sz w:val="28"/>
          <w:szCs w:val="28"/>
          <w:u w:val="single"/>
        </w:rPr>
      </w:pPr>
      <w:r w:rsidRPr="00D11964">
        <w:rPr>
          <w:b/>
          <w:color w:val="C00000"/>
          <w:sz w:val="28"/>
          <w:szCs w:val="28"/>
        </w:rPr>
        <w:t xml:space="preserve">ДЗЮДО </w:t>
      </w:r>
      <w:r w:rsidRPr="00D11964">
        <w:rPr>
          <w:b/>
          <w:color w:val="0070C0"/>
          <w:sz w:val="28"/>
          <w:szCs w:val="28"/>
        </w:rPr>
        <w:t xml:space="preserve">- </w:t>
      </w:r>
      <w:r w:rsidR="00D8467D" w:rsidRPr="00D11964">
        <w:rPr>
          <w:b/>
          <w:color w:val="0070C0"/>
          <w:sz w:val="28"/>
          <w:szCs w:val="28"/>
          <w:u w:val="single"/>
        </w:rPr>
        <w:t>мальчики и девочки от 7 лет</w:t>
      </w:r>
    </w:p>
    <w:p w:rsidR="006F1FB6" w:rsidRDefault="00D8467D" w:rsidP="00D11964">
      <w:pPr>
        <w:pStyle w:val="a3"/>
        <w:shd w:val="clear" w:color="auto" w:fill="DEEAF6" w:themeFill="accent1" w:themeFillTint="33"/>
        <w:jc w:val="center"/>
        <w:rPr>
          <w:b/>
          <w:color w:val="C00000"/>
          <w:sz w:val="28"/>
          <w:szCs w:val="28"/>
        </w:rPr>
      </w:pPr>
      <w:r w:rsidRPr="00D11964">
        <w:rPr>
          <w:b/>
          <w:color w:val="0070C0"/>
          <w:sz w:val="28"/>
          <w:szCs w:val="28"/>
        </w:rPr>
        <w:t>     </w:t>
      </w:r>
      <w:r w:rsidRPr="00D11964">
        <w:rPr>
          <w:b/>
          <w:color w:val="C00000"/>
          <w:sz w:val="28"/>
          <w:szCs w:val="28"/>
        </w:rPr>
        <w:t>САМБО</w:t>
      </w:r>
      <w:r w:rsidR="006F1FB6">
        <w:rPr>
          <w:b/>
          <w:color w:val="C00000"/>
          <w:sz w:val="28"/>
          <w:szCs w:val="28"/>
        </w:rPr>
        <w:t xml:space="preserve"> </w:t>
      </w:r>
      <w:r w:rsidR="006F1FB6" w:rsidRPr="006F1FB6">
        <w:rPr>
          <w:b/>
          <w:color w:val="0070C0"/>
          <w:sz w:val="28"/>
          <w:szCs w:val="28"/>
        </w:rPr>
        <w:t>-</w:t>
      </w:r>
      <w:r w:rsidR="006F1FB6" w:rsidRPr="006F1FB6">
        <w:rPr>
          <w:b/>
          <w:color w:val="0070C0"/>
          <w:sz w:val="28"/>
          <w:szCs w:val="28"/>
          <w:u w:val="single"/>
        </w:rPr>
        <w:t xml:space="preserve"> </w:t>
      </w:r>
      <w:r w:rsidR="006F1FB6" w:rsidRPr="00D11964">
        <w:rPr>
          <w:b/>
          <w:color w:val="0070C0"/>
          <w:sz w:val="28"/>
          <w:szCs w:val="28"/>
          <w:u w:val="single"/>
        </w:rPr>
        <w:t>мальчики и девочки от 10 лет</w:t>
      </w:r>
    </w:p>
    <w:p w:rsidR="00715538" w:rsidRPr="00D11964" w:rsidRDefault="00112637" w:rsidP="00D11964">
      <w:pPr>
        <w:pStyle w:val="a3"/>
        <w:shd w:val="clear" w:color="auto" w:fill="DEEAF6" w:themeFill="accent1" w:themeFillTint="33"/>
        <w:jc w:val="center"/>
        <w:rPr>
          <w:b/>
          <w:color w:val="0070C0"/>
          <w:sz w:val="28"/>
          <w:szCs w:val="28"/>
          <w:u w:val="single"/>
        </w:rPr>
      </w:pPr>
      <w:r w:rsidRPr="00D11964">
        <w:rPr>
          <w:b/>
          <w:color w:val="C00000"/>
          <w:sz w:val="28"/>
          <w:szCs w:val="28"/>
        </w:rPr>
        <w:t xml:space="preserve"> ГИРЕВОЙ СПОРТ</w:t>
      </w:r>
      <w:r w:rsidR="00715538" w:rsidRPr="00D11964">
        <w:rPr>
          <w:b/>
          <w:color w:val="C00000"/>
          <w:sz w:val="28"/>
          <w:szCs w:val="28"/>
        </w:rPr>
        <w:t xml:space="preserve"> </w:t>
      </w:r>
      <w:r w:rsidR="00715538" w:rsidRPr="00D11964">
        <w:rPr>
          <w:b/>
          <w:color w:val="0070C0"/>
          <w:sz w:val="28"/>
          <w:szCs w:val="28"/>
        </w:rPr>
        <w:t>-</w:t>
      </w:r>
      <w:r w:rsidR="00A02E1D" w:rsidRPr="00D11964">
        <w:rPr>
          <w:b/>
          <w:color w:val="0070C0"/>
          <w:sz w:val="28"/>
          <w:szCs w:val="28"/>
        </w:rPr>
        <w:t xml:space="preserve"> </w:t>
      </w:r>
      <w:r w:rsidR="00D8467D" w:rsidRPr="00D11964">
        <w:rPr>
          <w:b/>
          <w:color w:val="0070C0"/>
          <w:sz w:val="28"/>
          <w:szCs w:val="28"/>
          <w:u w:val="single"/>
        </w:rPr>
        <w:t>мальчики от 10 лет</w:t>
      </w:r>
    </w:p>
    <w:p w:rsidR="00D8467D" w:rsidRPr="00D11964" w:rsidRDefault="00D8467D" w:rsidP="00D11964">
      <w:pPr>
        <w:pStyle w:val="a3"/>
        <w:shd w:val="clear" w:color="auto" w:fill="DEEAF6" w:themeFill="accent1" w:themeFillTint="33"/>
        <w:jc w:val="center"/>
        <w:rPr>
          <w:b/>
          <w:color w:val="0070C0"/>
          <w:sz w:val="28"/>
          <w:szCs w:val="28"/>
          <w:u w:val="single"/>
        </w:rPr>
      </w:pPr>
      <w:r w:rsidRPr="00D11964">
        <w:rPr>
          <w:b/>
          <w:color w:val="0070C0"/>
          <w:sz w:val="28"/>
          <w:szCs w:val="28"/>
        </w:rPr>
        <w:t xml:space="preserve"> </w:t>
      </w:r>
      <w:r w:rsidRPr="00D11964">
        <w:rPr>
          <w:b/>
          <w:color w:val="C00000"/>
          <w:sz w:val="28"/>
          <w:szCs w:val="28"/>
        </w:rPr>
        <w:t>Т</w:t>
      </w:r>
      <w:r w:rsidR="00A02E1D" w:rsidRPr="00D11964">
        <w:rPr>
          <w:b/>
          <w:color w:val="C00000"/>
          <w:sz w:val="28"/>
          <w:szCs w:val="28"/>
        </w:rPr>
        <w:t>ЯЖЁЛАЯ АТЛЕТИКА</w:t>
      </w:r>
      <w:r w:rsidR="00715538" w:rsidRPr="00D11964">
        <w:rPr>
          <w:b/>
          <w:color w:val="0070C0"/>
          <w:sz w:val="28"/>
          <w:szCs w:val="28"/>
        </w:rPr>
        <w:t>-</w:t>
      </w:r>
      <w:r w:rsidR="00A02E1D" w:rsidRPr="00D11964">
        <w:rPr>
          <w:b/>
          <w:color w:val="0070C0"/>
          <w:sz w:val="28"/>
          <w:szCs w:val="28"/>
        </w:rPr>
        <w:t xml:space="preserve"> </w:t>
      </w:r>
      <w:r w:rsidRPr="00D11964">
        <w:rPr>
          <w:b/>
          <w:color w:val="0070C0"/>
          <w:sz w:val="28"/>
          <w:szCs w:val="28"/>
          <w:u w:val="single"/>
        </w:rPr>
        <w:t xml:space="preserve">мальчики от </w:t>
      </w:r>
      <w:r w:rsidR="00112637" w:rsidRPr="00D11964">
        <w:rPr>
          <w:b/>
          <w:color w:val="0070C0"/>
          <w:sz w:val="28"/>
          <w:szCs w:val="28"/>
          <w:u w:val="single"/>
        </w:rPr>
        <w:t>9</w:t>
      </w:r>
      <w:r w:rsidRPr="00D11964">
        <w:rPr>
          <w:b/>
          <w:color w:val="0070C0"/>
          <w:sz w:val="28"/>
          <w:szCs w:val="28"/>
          <w:u w:val="single"/>
        </w:rPr>
        <w:t xml:space="preserve"> лет</w:t>
      </w:r>
    </w:p>
    <w:p w:rsidR="00D8467D" w:rsidRPr="00D11964" w:rsidRDefault="008036BD" w:rsidP="00551260">
      <w:pPr>
        <w:pStyle w:val="a3"/>
        <w:spacing w:after="600" w:afterAutospacing="0" w:line="276" w:lineRule="auto"/>
        <w:ind w:left="426" w:hanging="426"/>
        <w:jc w:val="center"/>
        <w:rPr>
          <w:b/>
          <w:color w:val="0070C0"/>
          <w:sz w:val="28"/>
          <w:szCs w:val="28"/>
        </w:rPr>
      </w:pPr>
      <w:r w:rsidRPr="00D11964">
        <w:rPr>
          <w:b/>
          <w:color w:val="0070C0"/>
          <w:sz w:val="28"/>
          <w:szCs w:val="28"/>
        </w:rPr>
        <w:t>2. По дополнительным общеразвивающим программам в области физической культуры и спорта</w:t>
      </w:r>
      <w:r w:rsidR="00551260" w:rsidRPr="00D11964">
        <w:rPr>
          <w:b/>
          <w:color w:val="0070C0"/>
          <w:sz w:val="28"/>
          <w:szCs w:val="28"/>
        </w:rPr>
        <w:t xml:space="preserve">: </w:t>
      </w:r>
      <w:r w:rsidRPr="00D11964">
        <w:rPr>
          <w:b/>
          <w:color w:val="0070C0"/>
          <w:sz w:val="28"/>
          <w:szCs w:val="28"/>
          <w:u w:val="single"/>
        </w:rPr>
        <w:t>мальчики и девочки от 6 лет</w:t>
      </w:r>
    </w:p>
    <w:p w:rsidR="00715538" w:rsidRPr="00B850A6" w:rsidRDefault="00DC5BEB" w:rsidP="00DC5BEB">
      <w:pPr>
        <w:pStyle w:val="a3"/>
        <w:spacing w:after="120" w:afterAutospacing="0"/>
        <w:jc w:val="center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Режим работы приёмной комиссии:</w:t>
      </w:r>
      <w:r w:rsidR="00A317B6">
        <w:rPr>
          <w:b/>
          <w:color w:val="002060"/>
          <w:sz w:val="28"/>
          <w:szCs w:val="28"/>
        </w:rPr>
        <w:t xml:space="preserve"> с 12 </w:t>
      </w:r>
      <w:r w:rsidR="00D8467D" w:rsidRPr="00B850A6">
        <w:rPr>
          <w:b/>
          <w:color w:val="002060"/>
          <w:sz w:val="28"/>
          <w:szCs w:val="28"/>
        </w:rPr>
        <w:t>августа по 12 сентября 202</w:t>
      </w:r>
      <w:r w:rsidR="00A317B6">
        <w:rPr>
          <w:b/>
          <w:color w:val="002060"/>
          <w:sz w:val="28"/>
          <w:szCs w:val="28"/>
        </w:rPr>
        <w:t>4 г.;</w:t>
      </w:r>
      <w:r w:rsidR="00715538" w:rsidRPr="00B850A6">
        <w:rPr>
          <w:b/>
          <w:color w:val="002060"/>
          <w:sz w:val="28"/>
          <w:szCs w:val="28"/>
        </w:rPr>
        <w:t xml:space="preserve">        </w:t>
      </w:r>
    </w:p>
    <w:p w:rsidR="00DC5BEB" w:rsidRPr="00B850A6" w:rsidRDefault="00A317B6" w:rsidP="00DC5BEB">
      <w:pPr>
        <w:pStyle w:val="a3"/>
        <w:spacing w:after="120" w:afterAutospacing="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р</w:t>
      </w:r>
      <w:r w:rsidR="00DC5BEB" w:rsidRPr="00B850A6">
        <w:rPr>
          <w:b/>
          <w:color w:val="002060"/>
          <w:sz w:val="28"/>
          <w:szCs w:val="28"/>
        </w:rPr>
        <w:t>ежим работы апелляционной комиссии: с 1</w:t>
      </w:r>
      <w:r>
        <w:rPr>
          <w:b/>
          <w:color w:val="002060"/>
          <w:sz w:val="28"/>
          <w:szCs w:val="28"/>
        </w:rPr>
        <w:t>6</w:t>
      </w:r>
      <w:r w:rsidR="00DC5BEB" w:rsidRPr="00B850A6">
        <w:rPr>
          <w:b/>
          <w:color w:val="002060"/>
          <w:sz w:val="28"/>
          <w:szCs w:val="28"/>
        </w:rPr>
        <w:t xml:space="preserve"> по 1</w:t>
      </w:r>
      <w:r>
        <w:rPr>
          <w:b/>
          <w:color w:val="002060"/>
          <w:sz w:val="28"/>
          <w:szCs w:val="28"/>
        </w:rPr>
        <w:t>7</w:t>
      </w:r>
      <w:r w:rsidR="00DC5BEB" w:rsidRPr="00B850A6">
        <w:rPr>
          <w:b/>
          <w:color w:val="002060"/>
          <w:sz w:val="28"/>
          <w:szCs w:val="28"/>
        </w:rPr>
        <w:t xml:space="preserve"> сентября 202</w:t>
      </w:r>
      <w:r>
        <w:rPr>
          <w:b/>
          <w:color w:val="002060"/>
          <w:sz w:val="28"/>
          <w:szCs w:val="28"/>
        </w:rPr>
        <w:t>4</w:t>
      </w:r>
      <w:r w:rsidR="00DC5BEB" w:rsidRPr="00B850A6">
        <w:rPr>
          <w:b/>
          <w:color w:val="002060"/>
          <w:sz w:val="28"/>
          <w:szCs w:val="28"/>
        </w:rPr>
        <w:t xml:space="preserve"> г.</w:t>
      </w:r>
    </w:p>
    <w:p w:rsidR="00D8467D" w:rsidRPr="00B850A6" w:rsidRDefault="00DC5BEB" w:rsidP="00715538">
      <w:pPr>
        <w:pStyle w:val="a3"/>
        <w:spacing w:after="120" w:afterAutospacing="0"/>
        <w:jc w:val="center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п</w:t>
      </w:r>
      <w:r w:rsidR="00D8467D" w:rsidRPr="00B850A6">
        <w:rPr>
          <w:b/>
          <w:color w:val="002060"/>
          <w:sz w:val="28"/>
          <w:szCs w:val="28"/>
        </w:rPr>
        <w:t>о адресу: г. Елец, ул. Мира, д. 95</w:t>
      </w:r>
      <w:r w:rsidR="006F1FB6">
        <w:rPr>
          <w:b/>
          <w:color w:val="002060"/>
          <w:sz w:val="28"/>
          <w:szCs w:val="28"/>
        </w:rPr>
        <w:t>.</w:t>
      </w:r>
    </w:p>
    <w:p w:rsidR="00112637" w:rsidRPr="00B850A6" w:rsidRDefault="00D8467D" w:rsidP="00DC5BEB">
      <w:pPr>
        <w:pStyle w:val="a3"/>
        <w:spacing w:after="0" w:afterAutospacing="0"/>
        <w:jc w:val="center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Время</w:t>
      </w:r>
      <w:r w:rsidR="00A02E1D" w:rsidRPr="00B850A6">
        <w:rPr>
          <w:b/>
          <w:color w:val="002060"/>
          <w:sz w:val="28"/>
          <w:szCs w:val="28"/>
        </w:rPr>
        <w:t xml:space="preserve"> </w:t>
      </w:r>
      <w:r w:rsidR="00DC5BEB" w:rsidRPr="00B850A6">
        <w:rPr>
          <w:b/>
          <w:color w:val="002060"/>
          <w:sz w:val="28"/>
          <w:szCs w:val="28"/>
        </w:rPr>
        <w:t>работы</w:t>
      </w:r>
      <w:r w:rsidRPr="00B850A6">
        <w:rPr>
          <w:b/>
          <w:color w:val="002060"/>
          <w:sz w:val="28"/>
          <w:szCs w:val="28"/>
        </w:rPr>
        <w:t>: понедельник-пятница</w:t>
      </w:r>
      <w:r w:rsidR="00DC5BEB" w:rsidRPr="00B850A6">
        <w:rPr>
          <w:b/>
          <w:color w:val="002060"/>
          <w:sz w:val="28"/>
          <w:szCs w:val="28"/>
        </w:rPr>
        <w:t xml:space="preserve"> </w:t>
      </w:r>
      <w:r w:rsidRPr="00B850A6">
        <w:rPr>
          <w:b/>
          <w:color w:val="002060"/>
          <w:sz w:val="28"/>
          <w:szCs w:val="28"/>
        </w:rPr>
        <w:t>с 9.00 до 12.00, с 13.00 до 16.00</w:t>
      </w:r>
      <w:r w:rsidR="00715538" w:rsidRPr="00B850A6">
        <w:rPr>
          <w:b/>
          <w:color w:val="002060"/>
          <w:sz w:val="28"/>
          <w:szCs w:val="28"/>
        </w:rPr>
        <w:t>.</w:t>
      </w:r>
    </w:p>
    <w:p w:rsidR="00D8467D" w:rsidRPr="00B850A6" w:rsidRDefault="00D8467D" w:rsidP="00A02E1D">
      <w:pPr>
        <w:pStyle w:val="a3"/>
        <w:spacing w:after="0" w:afterAutospacing="0"/>
        <w:jc w:val="center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Суббота, воскресенье – выходные дни</w:t>
      </w:r>
      <w:r w:rsidR="00715538" w:rsidRPr="00B850A6">
        <w:rPr>
          <w:b/>
          <w:color w:val="002060"/>
          <w:sz w:val="28"/>
          <w:szCs w:val="28"/>
        </w:rPr>
        <w:t>.</w:t>
      </w:r>
    </w:p>
    <w:p w:rsidR="008036BD" w:rsidRPr="00B850A6" w:rsidRDefault="00D8467D" w:rsidP="008036BD">
      <w:pPr>
        <w:pStyle w:val="a3"/>
        <w:spacing w:after="0" w:afterAutospacing="0"/>
        <w:jc w:val="center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Тел. для справок: 2-07-39</w:t>
      </w:r>
      <w:r w:rsidR="00A317B6">
        <w:rPr>
          <w:b/>
          <w:color w:val="002060"/>
          <w:sz w:val="28"/>
          <w:szCs w:val="28"/>
        </w:rPr>
        <w:t>, 2-71-61</w:t>
      </w:r>
    </w:p>
    <w:p w:rsidR="008036BD" w:rsidRPr="00B850A6" w:rsidRDefault="00D8467D" w:rsidP="008036BD">
      <w:pPr>
        <w:pStyle w:val="a3"/>
        <w:spacing w:after="0" w:afterAutospacing="0"/>
        <w:jc w:val="both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 xml:space="preserve">При подаче заявления необходимо </w:t>
      </w:r>
      <w:r w:rsidR="008036BD" w:rsidRPr="00B850A6">
        <w:rPr>
          <w:b/>
          <w:color w:val="002060"/>
          <w:sz w:val="28"/>
          <w:szCs w:val="28"/>
        </w:rPr>
        <w:t>предоставить</w:t>
      </w:r>
      <w:r w:rsidRPr="00B850A6">
        <w:rPr>
          <w:b/>
          <w:color w:val="002060"/>
          <w:sz w:val="28"/>
          <w:szCs w:val="28"/>
        </w:rPr>
        <w:t xml:space="preserve"> следующие документы:</w:t>
      </w:r>
    </w:p>
    <w:p w:rsidR="00A02E1D" w:rsidRPr="00B850A6" w:rsidRDefault="002D0662" w:rsidP="008036BD">
      <w:pPr>
        <w:pStyle w:val="a3"/>
        <w:spacing w:after="0" w:afterAutospacing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 к</w:t>
      </w:r>
      <w:r w:rsidR="00A02E1D" w:rsidRPr="00B850A6">
        <w:rPr>
          <w:b/>
          <w:color w:val="002060"/>
          <w:sz w:val="28"/>
          <w:szCs w:val="28"/>
        </w:rPr>
        <w:t xml:space="preserve">опия </w:t>
      </w:r>
      <w:r w:rsidR="008036BD" w:rsidRPr="00B850A6">
        <w:rPr>
          <w:b/>
          <w:color w:val="002060"/>
          <w:sz w:val="28"/>
          <w:szCs w:val="28"/>
        </w:rPr>
        <w:t xml:space="preserve">документа, удостоверяющего личность поступающего, или копия </w:t>
      </w:r>
      <w:r w:rsidR="00A02E1D" w:rsidRPr="00B850A6">
        <w:rPr>
          <w:b/>
          <w:color w:val="002060"/>
          <w:sz w:val="28"/>
          <w:szCs w:val="28"/>
        </w:rPr>
        <w:t>свиде</w:t>
      </w:r>
      <w:r w:rsidR="008036BD" w:rsidRPr="00B850A6">
        <w:rPr>
          <w:b/>
          <w:color w:val="002060"/>
          <w:sz w:val="28"/>
          <w:szCs w:val="28"/>
        </w:rPr>
        <w:t>тельства о рождении</w:t>
      </w:r>
      <w:r w:rsidR="00A02E1D" w:rsidRPr="00B850A6">
        <w:rPr>
          <w:b/>
          <w:color w:val="002060"/>
          <w:sz w:val="28"/>
          <w:szCs w:val="28"/>
        </w:rPr>
        <w:t>;</w:t>
      </w:r>
    </w:p>
    <w:p w:rsidR="00A02E1D" w:rsidRPr="00B850A6" w:rsidRDefault="002D0662" w:rsidP="008036BD">
      <w:pPr>
        <w:pStyle w:val="a3"/>
        <w:spacing w:after="0" w:afterAutospacing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-к</w:t>
      </w:r>
      <w:bookmarkStart w:id="0" w:name="_GoBack"/>
      <w:bookmarkEnd w:id="0"/>
      <w:r w:rsidR="00A02E1D" w:rsidRPr="00B850A6">
        <w:rPr>
          <w:b/>
          <w:color w:val="002060"/>
          <w:sz w:val="28"/>
          <w:szCs w:val="28"/>
        </w:rPr>
        <w:t>опия документа, удостоверяющего личность родителя (законного представителя) несовершеннолетнего поступающего, или документа, подтверждающего родство, установление опеки и попечительства;</w:t>
      </w:r>
    </w:p>
    <w:p w:rsidR="00A02E1D" w:rsidRPr="00B850A6" w:rsidRDefault="00A02E1D" w:rsidP="008036BD">
      <w:pPr>
        <w:pStyle w:val="a3"/>
        <w:spacing w:after="0" w:afterAutospacing="0"/>
        <w:jc w:val="both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- медицинское заключение о допуске к прохождению спортивной подготовки или занятиям физической культурой и спортом;</w:t>
      </w:r>
    </w:p>
    <w:p w:rsidR="00D8467D" w:rsidRPr="00B850A6" w:rsidRDefault="00A02E1D" w:rsidP="008036BD">
      <w:pPr>
        <w:pStyle w:val="a3"/>
        <w:spacing w:after="0" w:afterAutospacing="0"/>
        <w:jc w:val="both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 xml:space="preserve">- </w:t>
      </w:r>
      <w:r w:rsidR="00D8467D" w:rsidRPr="00B850A6">
        <w:rPr>
          <w:b/>
          <w:color w:val="002060"/>
          <w:sz w:val="28"/>
          <w:szCs w:val="28"/>
        </w:rPr>
        <w:t>фото</w:t>
      </w:r>
      <w:r w:rsidRPr="00B850A6">
        <w:rPr>
          <w:b/>
          <w:color w:val="002060"/>
          <w:sz w:val="28"/>
          <w:szCs w:val="28"/>
        </w:rPr>
        <w:t xml:space="preserve"> 1 шт.</w:t>
      </w:r>
      <w:r w:rsidR="008036BD" w:rsidRPr="00B850A6">
        <w:rPr>
          <w:b/>
          <w:color w:val="002060"/>
          <w:sz w:val="28"/>
          <w:szCs w:val="28"/>
        </w:rPr>
        <w:t xml:space="preserve"> размером 3х4.</w:t>
      </w:r>
    </w:p>
    <w:p w:rsidR="00551260" w:rsidRPr="00B850A6" w:rsidRDefault="008036BD" w:rsidP="008036BD">
      <w:pPr>
        <w:pStyle w:val="a3"/>
        <w:spacing w:after="0" w:afterAutospacing="0"/>
        <w:jc w:val="both"/>
        <w:rPr>
          <w:b/>
          <w:color w:val="002060"/>
          <w:sz w:val="28"/>
          <w:szCs w:val="28"/>
        </w:rPr>
      </w:pPr>
      <w:r w:rsidRPr="00B850A6">
        <w:rPr>
          <w:b/>
          <w:color w:val="002060"/>
          <w:sz w:val="28"/>
          <w:szCs w:val="28"/>
        </w:rPr>
        <w:t>Индивидуальный отбор поступающих на обучение по дополнительным образовательным программам спортивной подготовки по видам спорта –</w:t>
      </w:r>
      <w:r w:rsidR="00715538" w:rsidRPr="00B850A6">
        <w:rPr>
          <w:b/>
          <w:color w:val="002060"/>
          <w:sz w:val="28"/>
          <w:szCs w:val="28"/>
        </w:rPr>
        <w:t xml:space="preserve">                  </w:t>
      </w:r>
      <w:r w:rsidRPr="00B850A6">
        <w:rPr>
          <w:b/>
          <w:color w:val="002060"/>
          <w:sz w:val="28"/>
          <w:szCs w:val="28"/>
        </w:rPr>
        <w:t xml:space="preserve"> 13 сентября 202</w:t>
      </w:r>
      <w:r w:rsidR="00A317B6">
        <w:rPr>
          <w:b/>
          <w:color w:val="002060"/>
          <w:sz w:val="28"/>
          <w:szCs w:val="28"/>
        </w:rPr>
        <w:t>4</w:t>
      </w:r>
      <w:r w:rsidRPr="00B850A6">
        <w:rPr>
          <w:b/>
          <w:color w:val="002060"/>
          <w:sz w:val="28"/>
          <w:szCs w:val="28"/>
        </w:rPr>
        <w:t xml:space="preserve"> года</w:t>
      </w:r>
      <w:r w:rsidR="00DC5BEB" w:rsidRPr="00B850A6">
        <w:rPr>
          <w:b/>
          <w:color w:val="002060"/>
          <w:sz w:val="28"/>
          <w:szCs w:val="28"/>
        </w:rPr>
        <w:t xml:space="preserve"> с 9.00 до 12.00</w:t>
      </w:r>
      <w:r w:rsidRPr="00B850A6">
        <w:rPr>
          <w:b/>
          <w:color w:val="002060"/>
          <w:sz w:val="28"/>
          <w:szCs w:val="28"/>
        </w:rPr>
        <w:t>.</w:t>
      </w:r>
    </w:p>
    <w:p w:rsidR="008036BD" w:rsidRPr="00551260" w:rsidRDefault="008036BD" w:rsidP="00715538">
      <w:pPr>
        <w:pStyle w:val="a3"/>
        <w:spacing w:after="0" w:afterAutospacing="0"/>
        <w:jc w:val="center"/>
        <w:rPr>
          <w:b/>
          <w:color w:val="C00000"/>
          <w:sz w:val="28"/>
          <w:szCs w:val="28"/>
          <w:u w:val="single"/>
        </w:rPr>
      </w:pPr>
      <w:r w:rsidRPr="00551260">
        <w:rPr>
          <w:b/>
          <w:color w:val="C00000"/>
          <w:sz w:val="28"/>
          <w:szCs w:val="28"/>
          <w:u w:val="single"/>
        </w:rPr>
        <w:t>ОБУЧЕНИЕ по всем прогр</w:t>
      </w:r>
      <w:r w:rsidR="00715538" w:rsidRPr="00551260">
        <w:rPr>
          <w:b/>
          <w:color w:val="C00000"/>
          <w:sz w:val="28"/>
          <w:szCs w:val="28"/>
          <w:u w:val="single"/>
        </w:rPr>
        <w:t xml:space="preserve">аммам </w:t>
      </w:r>
      <w:r w:rsidRPr="00551260">
        <w:rPr>
          <w:b/>
          <w:color w:val="C00000"/>
          <w:sz w:val="28"/>
          <w:szCs w:val="28"/>
          <w:u w:val="single"/>
        </w:rPr>
        <w:t>- БЕСПЛАТНОЕ</w:t>
      </w:r>
    </w:p>
    <w:sectPr w:rsidR="008036BD" w:rsidRPr="00551260" w:rsidSect="00BF2AA9">
      <w:pgSz w:w="11906" w:h="16838"/>
      <w:pgMar w:top="284" w:right="843" w:bottom="426" w:left="1134" w:header="437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27"/>
    <w:rsid w:val="00112637"/>
    <w:rsid w:val="00154035"/>
    <w:rsid w:val="002D0662"/>
    <w:rsid w:val="004E5AB5"/>
    <w:rsid w:val="00551260"/>
    <w:rsid w:val="006F1FB6"/>
    <w:rsid w:val="00715538"/>
    <w:rsid w:val="008036BD"/>
    <w:rsid w:val="00910327"/>
    <w:rsid w:val="00A02E1D"/>
    <w:rsid w:val="00A317B6"/>
    <w:rsid w:val="00B850A6"/>
    <w:rsid w:val="00BD0F10"/>
    <w:rsid w:val="00BF2AA9"/>
    <w:rsid w:val="00D11964"/>
    <w:rsid w:val="00D8467D"/>
    <w:rsid w:val="00D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54029085"/>
  <w15:chartTrackingRefBased/>
  <w15:docId w15:val="{C58E7627-92F2-4DEB-8D9F-8B12651C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42"/>
    <w:basedOn w:val="a"/>
    <w:rsid w:val="00D8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4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55688-2C2D-432E-9B8F-21C57B6AF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2024-07-15T07:52:00Z</dcterms:created>
  <dcterms:modified xsi:type="dcterms:W3CDTF">2024-07-15T07:58:00Z</dcterms:modified>
</cp:coreProperties>
</file>